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3AB39" w14:textId="77777777" w:rsidR="00F07CA0" w:rsidRDefault="00E471A3" w:rsidP="00F07C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935" distR="114935" simplePos="0" relativeHeight="251659264" behindDoc="1" locked="0" layoutInCell="0" allowOverlap="1" wp14:anchorId="7757203F" wp14:editId="647D0878">
            <wp:simplePos x="0" y="0"/>
            <wp:positionH relativeFrom="margin">
              <wp:align>center</wp:align>
            </wp:positionH>
            <wp:positionV relativeFrom="paragraph">
              <wp:posOffset>-601980</wp:posOffset>
            </wp:positionV>
            <wp:extent cx="952500" cy="10858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C7982" w14:textId="77777777" w:rsidR="00E471A3" w:rsidRDefault="00E471A3" w:rsidP="00F07C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6D3322A" w14:textId="72F1FF09" w:rsidR="00B24479" w:rsidRDefault="00B24479" w:rsidP="00F07C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14:paraId="7F384C8C" w14:textId="56413E82" w:rsidR="00B24479" w:rsidRDefault="00B24479" w:rsidP="00B24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เพื่อให้เป็นไปตามพระราชบัญญัติระเบียบการบริหารงานบุคคลส่วนท้องถิ่น </w:t>
      </w:r>
      <w:r w:rsidR="00F07C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F07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2542 พระราชบัญญัติข้อมูลข่าวสารของราชการ พ.ศ.2540 พระราชก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ฤษฏี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กาว่าด้วยหลักเกณฑ์และวิธีการบริหารกิจการบ้านเมืองที่ดี พ.ศ.2546</w:t>
      </w:r>
      <w:r w:rsidR="00F07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และประกาศคณะกรรมการพนักงานส่วนตำบลจังหวัดสุราษฎร์ธานี</w:t>
      </w:r>
      <w:r w:rsidR="00F07C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หลักเกณฑ์และเงื่อนไขเกี่ยวกับการบริหารงานบุคคลขององค์การบริหารส่วนตำบล พ.ศ.2546</w:t>
      </w:r>
      <w:r w:rsidR="00F07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อันเป็นการรองรับภารกิจตามแผนการปฏิรูปประเทศและยุทธศาสตร์ชาติ </w:t>
      </w:r>
      <w:r w:rsidR="00F07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F07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="00F07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2580)</w:t>
      </w:r>
      <w:r w:rsidR="00F07C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รวมทั้งให้สอดคล้องกับการประเมินคุณธรรมและความโปร่งใสในการดำเนินงานของหน่วยงานภาครัฐ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Integrity and Transparency Assessment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2DDD8827" w14:textId="746A030A" w:rsidR="00B24479" w:rsidRDefault="00B24479" w:rsidP="00B24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ตะกรบ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 นาย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สมพง</w:t>
      </w:r>
      <w:proofErr w:type="spellStart"/>
      <w:r w:rsidR="00724476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="00724476">
        <w:rPr>
          <w:rFonts w:ascii="TH SarabunIT๙" w:hAnsi="TH SarabunIT๙" w:cs="TH SarabunIT๙" w:hint="cs"/>
          <w:sz w:val="32"/>
          <w:szCs w:val="32"/>
          <w:cs/>
        </w:rPr>
        <w:t xml:space="preserve">  ยังอ้น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นายกองค์การบริหารส่วนตำบล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ตะกรบ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ให้ความสำคัญในการบริหารทรัพยากรบุคคล โดยตระหนักเสนอว่า บุคลากร</w:t>
      </w:r>
      <w:r w:rsidR="00F07C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หัวใจสำคัญของความสำเร็จขององค์กร จึงกำหนดนโยบายการบริหารทรัพยากรบุคคล </w:t>
      </w:r>
      <w:r w:rsidR="00F07C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เพื่อใช้เป็นแนวทางในการบริหารทรัพยากรบุคคลขององค์การบริหารส่วนตำบล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ตะกรบ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26BD0C39" w14:textId="6006BC8D" w:rsidR="00B24479" w:rsidRPr="00F07CA0" w:rsidRDefault="00B24479" w:rsidP="00B2447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7CA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ด้านการสรรหา (</w:t>
      </w:r>
      <w:r w:rsidRPr="00F07CA0">
        <w:rPr>
          <w:rFonts w:ascii="TH SarabunIT๙" w:hAnsi="TH SarabunIT๙" w:cs="TH SarabunIT๙"/>
          <w:b/>
          <w:bCs/>
          <w:sz w:val="32"/>
          <w:szCs w:val="32"/>
        </w:rPr>
        <w:t>Recruitment</w:t>
      </w:r>
      <w:r w:rsidRPr="00F07CA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3D8AA832" w14:textId="6E53DA05" w:rsidR="00B24479" w:rsidRDefault="00F07CA0" w:rsidP="00F07CA0">
      <w:pPr>
        <w:pStyle w:val="a3"/>
        <w:spacing w:after="0" w:line="240" w:lineRule="auto"/>
        <w:ind w:left="142" w:hanging="15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B24479">
        <w:rPr>
          <w:rFonts w:ascii="TH SarabunIT๙" w:hAnsi="TH SarabunIT๙" w:cs="TH SarabunIT๙" w:hint="cs"/>
          <w:sz w:val="32"/>
          <w:szCs w:val="32"/>
          <w:cs/>
        </w:rPr>
        <w:t>เมล็ดพันธุ์ที่ดี ย่อมเจริญเติบโตเป็นต้นไม้ที่มีคุณภาพได้ฉันใด การคัดเลือกที่มีระบบและมีมาตรฐานย่อมนำคนดีและมีคุณภาพมาสู่องค์กรฉันนั้น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4479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ตะกรบ</w:t>
      </w:r>
      <w:r w:rsidR="00B24479">
        <w:rPr>
          <w:rFonts w:ascii="TH SarabunIT๙" w:hAnsi="TH SarabunIT๙" w:cs="TH SarabunIT๙" w:hint="cs"/>
          <w:sz w:val="32"/>
          <w:szCs w:val="32"/>
          <w:cs/>
        </w:rPr>
        <w:t xml:space="preserve"> โดยงานการเจ้าหน้าที่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24479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4479">
        <w:rPr>
          <w:rFonts w:ascii="TH SarabunIT๙" w:hAnsi="TH SarabunIT๙" w:cs="TH SarabunIT๙" w:hint="cs"/>
          <w:sz w:val="32"/>
          <w:szCs w:val="32"/>
          <w:cs/>
        </w:rPr>
        <w:t xml:space="preserve"> จึงดำเนินการวางแผนอัตรากำลังคน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4479">
        <w:rPr>
          <w:rFonts w:ascii="TH SarabunIT๙" w:hAnsi="TH SarabunIT๙" w:cs="TH SarabunIT๙" w:hint="cs"/>
          <w:sz w:val="32"/>
          <w:szCs w:val="32"/>
          <w:cs/>
        </w:rPr>
        <w:t xml:space="preserve"> แสวงหาคนตามคุณลักษณะตรงตามมาตรฐานกำหนดตำแหน่งโดยมุ่งสรรหาบุคลากรด้วยระบบการคัดเลือกที่มี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B24479">
        <w:rPr>
          <w:rFonts w:ascii="TH SarabunIT๙" w:hAnsi="TH SarabunIT๙" w:cs="TH SarabunIT๙" w:hint="cs"/>
          <w:sz w:val="32"/>
          <w:szCs w:val="32"/>
          <w:cs/>
        </w:rPr>
        <w:t>ระสิทธิภาพและเป็นธรรมเพื่อให้ได้บุคลากรที่เป็นทั้ง “คนเกี่ง” และ “คนดี” มีคุณภาพสูงและซื่อสัตย์ เพื่อปฏิบัติภารกิจ</w:t>
      </w:r>
      <w:r w:rsidR="009D2E20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ตะกรบ</w:t>
      </w:r>
    </w:p>
    <w:p w14:paraId="0B635691" w14:textId="5DFFF0E1" w:rsidR="009D2E20" w:rsidRPr="00F07CA0" w:rsidRDefault="009D2E20" w:rsidP="009D2E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07CA0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แนวทางการปฏิบัติ ดังนี้</w:t>
      </w:r>
    </w:p>
    <w:p w14:paraId="7CFCA854" w14:textId="13655F65" w:rsidR="009D2E20" w:rsidRPr="009D2E20" w:rsidRDefault="009D2E20" w:rsidP="00F07CA0">
      <w:pPr>
        <w:pStyle w:val="a3"/>
        <w:numPr>
          <w:ilvl w:val="1"/>
          <w:numId w:val="1"/>
        </w:numPr>
        <w:spacing w:after="0" w:line="240" w:lineRule="auto"/>
        <w:ind w:left="142" w:firstLine="1298"/>
        <w:rPr>
          <w:rFonts w:ascii="TH SarabunIT๙" w:hAnsi="TH SarabunIT๙" w:cs="TH SarabunIT๙"/>
          <w:sz w:val="32"/>
          <w:szCs w:val="32"/>
        </w:rPr>
      </w:pPr>
      <w:r w:rsidRPr="009D2E20">
        <w:rPr>
          <w:rFonts w:ascii="TH SarabunIT๙" w:hAnsi="TH SarabunIT๙" w:cs="TH SarabunIT๙" w:hint="cs"/>
          <w:sz w:val="32"/>
          <w:szCs w:val="32"/>
          <w:cs/>
        </w:rPr>
        <w:t>จัดทำแผนอัตรากำลังสามปี เพื่อใช้ในการกำหนดโครงสร้างและกรอบอัตรากำลังที่รองรับต่อภารกิจองค์การบริหารส่วนตำบล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ตะกรบ</w:t>
      </w:r>
      <w:r w:rsidR="00F07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2E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7C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2E20">
        <w:rPr>
          <w:rFonts w:ascii="TH SarabunIT๙" w:hAnsi="TH SarabunIT๙" w:cs="TH SarabunIT๙" w:hint="cs"/>
          <w:sz w:val="32"/>
          <w:szCs w:val="32"/>
          <w:cs/>
        </w:rPr>
        <w:t>ที่เปลี่ยนแปลงไป</w:t>
      </w:r>
      <w:r w:rsidR="00F07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2E20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รวมทั้งนโยบายของรัฐบาล </w:t>
      </w:r>
      <w:r w:rsidR="00F07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2E20">
        <w:rPr>
          <w:rFonts w:ascii="TH SarabunIT๙" w:hAnsi="TH SarabunIT๙" w:cs="TH SarabunIT๙" w:hint="cs"/>
          <w:sz w:val="32"/>
          <w:szCs w:val="32"/>
          <w:cs/>
        </w:rPr>
        <w:t>มติคณะรัฐมนตรี</w:t>
      </w:r>
      <w:r w:rsidR="00F07C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2E20">
        <w:rPr>
          <w:rFonts w:ascii="TH SarabunIT๙" w:hAnsi="TH SarabunIT๙" w:cs="TH SarabunIT๙" w:hint="cs"/>
          <w:sz w:val="32"/>
          <w:szCs w:val="32"/>
          <w:cs/>
        </w:rPr>
        <w:t xml:space="preserve"> นโยบายกระทรวงมหาดไทย </w:t>
      </w:r>
      <w:r w:rsidR="00F07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2E20">
        <w:rPr>
          <w:rFonts w:ascii="TH SarabunIT๙" w:hAnsi="TH SarabunIT๙" w:cs="TH SarabunIT๙" w:hint="cs"/>
          <w:sz w:val="32"/>
          <w:szCs w:val="32"/>
          <w:cs/>
        </w:rPr>
        <w:t xml:space="preserve">นโยบายกรมส่งเสริมการปกครองท้องถิ่น และแผนการปฏิรูปประเทศและยุทธศาสตร์ชาติ 20 ปี (พ.ศ.2561 </w:t>
      </w:r>
      <w:r w:rsidRPr="009D2E20">
        <w:rPr>
          <w:rFonts w:ascii="TH SarabunIT๙" w:hAnsi="TH SarabunIT๙" w:cs="TH SarabunIT๙"/>
          <w:sz w:val="32"/>
          <w:szCs w:val="32"/>
          <w:cs/>
        </w:rPr>
        <w:t>–</w:t>
      </w:r>
      <w:r w:rsidRPr="009D2E20">
        <w:rPr>
          <w:rFonts w:ascii="TH SarabunIT๙" w:hAnsi="TH SarabunIT๙" w:cs="TH SarabunIT๙" w:hint="cs"/>
          <w:sz w:val="32"/>
          <w:szCs w:val="32"/>
          <w:cs/>
        </w:rPr>
        <w:t xml:space="preserve"> 2580)</w:t>
      </w:r>
    </w:p>
    <w:p w14:paraId="03D28C70" w14:textId="2347C913" w:rsidR="009D2E20" w:rsidRDefault="009D2E20" w:rsidP="00F07CA0">
      <w:pPr>
        <w:pStyle w:val="a3"/>
        <w:numPr>
          <w:ilvl w:val="1"/>
          <w:numId w:val="1"/>
        </w:numPr>
        <w:spacing w:after="0" w:line="240" w:lineRule="auto"/>
        <w:ind w:left="142" w:firstLine="12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ดำเนินการสรรหาพนักงานส่วนตำบล พนักงานครูองค์การบริหารส่วนตำบล</w:t>
      </w:r>
      <w:r w:rsidR="00F07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และพนักงานจ้างให้ทันต่อการเปลี่ยนแปลงหรือการสูญเสียกำลังคน</w:t>
      </w:r>
    </w:p>
    <w:p w14:paraId="3F626A25" w14:textId="0CDE6EFC" w:rsidR="009D2E20" w:rsidRDefault="009D2E20" w:rsidP="00F07CA0">
      <w:pPr>
        <w:pStyle w:val="a3"/>
        <w:numPr>
          <w:ilvl w:val="1"/>
          <w:numId w:val="1"/>
        </w:numPr>
        <w:spacing w:after="0" w:line="240" w:lineRule="auto"/>
        <w:ind w:left="142"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สมัครคัดเลือกเพื่อบรรจุและแต่งตั้งบุคคลเข้ารับราชการและรับสมัครบุคคลเพื่อเลือกสรรเป็นพนักงานจ้าง  ต้องประกาศทางป้ายประชาสัมพันธ์ ณ ที่ทำการองค์การบริหารส่วนตำบล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ตะกรบ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7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เว๊บ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ตะกรบ</w:t>
      </w:r>
      <w:r w:rsidR="00F07C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6" w:history="1">
        <w:r w:rsidR="00724476" w:rsidRPr="00C90443">
          <w:rPr>
            <w:rStyle w:val="a4"/>
            <w:rFonts w:ascii="TH SarabunIT๙" w:hAnsi="TH SarabunIT๙" w:cs="TH SarabunIT๙"/>
            <w:sz w:val="32"/>
            <w:szCs w:val="32"/>
          </w:rPr>
          <w:t>www.Takrob.go.th</w:t>
        </w:r>
      </w:hyperlink>
      <w:r w:rsidR="00F07CA0">
        <w:rPr>
          <w:rFonts w:ascii="TH SarabunIT๙" w:hAnsi="TH SarabunIT๙" w:cs="TH SarabunIT๙"/>
          <w:sz w:val="32"/>
          <w:szCs w:val="32"/>
        </w:rPr>
        <w:t xml:space="preserve"> </w:t>
      </w:r>
      <w:r w:rsidR="00724476">
        <w:rPr>
          <w:rFonts w:ascii="TH SarabunIT๙" w:hAnsi="TH SarabunIT๙" w:cs="TH SarabunIT๙"/>
          <w:sz w:val="32"/>
          <w:szCs w:val="32"/>
        </w:rPr>
        <w:t xml:space="preserve"> </w:t>
      </w:r>
      <w:r w:rsidR="00F07C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และแจ้ง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ข่</w:t>
      </w:r>
      <w:r>
        <w:rPr>
          <w:rFonts w:ascii="TH SarabunIT๙" w:hAnsi="TH SarabunIT๙" w:cs="TH SarabunIT๙" w:hint="cs"/>
          <w:sz w:val="32"/>
          <w:szCs w:val="32"/>
          <w:cs/>
        </w:rPr>
        <w:t>าว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ระชาสัมพันธ์ไปยังอำเภอ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ไชยา</w:t>
      </w:r>
      <w:r w:rsidR="00F07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และองค์กรปกครองส่วนท้องถิ่นอื่น เพื่อสร้างการรับรู้และเข้าถึงบุคคลทั่วไปได้อย่างมีประสิทธิภาพ</w:t>
      </w:r>
    </w:p>
    <w:p w14:paraId="3D8EF5E4" w14:textId="1B58C234" w:rsidR="00714736" w:rsidRDefault="00714736" w:rsidP="00F07CA0">
      <w:pPr>
        <w:pStyle w:val="a3"/>
        <w:numPr>
          <w:ilvl w:val="1"/>
          <w:numId w:val="1"/>
        </w:numPr>
        <w:spacing w:after="0" w:line="240" w:lineRule="auto"/>
        <w:ind w:left="142"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แต่งตั้งคณะกรรมการในการสรรหา และเลือกสรรเป็นไปตามระเบียบและหลักเกณฑ์ที่กำหนด เพื่อให้สามารถเลือกสรรผู้ที่มีความรู้ ความสามารถ และเป็นคนดีสอดคล้องตามภารกิจของแต่ละหน่วยงาน</w:t>
      </w:r>
    </w:p>
    <w:p w14:paraId="307C0D9C" w14:textId="05520740" w:rsidR="00714736" w:rsidRPr="00F07CA0" w:rsidRDefault="00714736" w:rsidP="0071473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7CA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 (</w:t>
      </w:r>
      <w:r w:rsidRPr="00F07CA0">
        <w:rPr>
          <w:rFonts w:ascii="TH SarabunIT๙" w:hAnsi="TH SarabunIT๙" w:cs="TH SarabunIT๙"/>
          <w:b/>
          <w:bCs/>
          <w:sz w:val="32"/>
          <w:szCs w:val="32"/>
        </w:rPr>
        <w:t>Development</w:t>
      </w:r>
      <w:r w:rsidRPr="00F07CA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222F516" w14:textId="03028BB4" w:rsidR="00714736" w:rsidRDefault="00F07CA0" w:rsidP="0072447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</w:t>
      </w:r>
      <w:r w:rsidR="00714736">
        <w:rPr>
          <w:rFonts w:ascii="TH SarabunIT๙" w:hAnsi="TH SarabunIT๙" w:cs="TH SarabunIT๙" w:hint="cs"/>
          <w:sz w:val="32"/>
          <w:szCs w:val="32"/>
          <w:cs/>
        </w:rPr>
        <w:t>การพัฒนาบุคลากรเป็นการลงทุนเพื่อสร้างความได้เปรียบในการปฏิบัติภารกิจขององค์กรระยะยาว บุคลากรทุกคนและทุกระดับ</w:t>
      </w:r>
      <w:r w:rsidR="009C16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736">
        <w:rPr>
          <w:rFonts w:ascii="TH SarabunIT๙" w:hAnsi="TH SarabunIT๙" w:cs="TH SarabunIT๙" w:hint="cs"/>
          <w:sz w:val="32"/>
          <w:szCs w:val="32"/>
          <w:cs/>
        </w:rPr>
        <w:t xml:space="preserve"> จะต้องได้รับการพัฒนาอย่างเพียงพอและต่อเนื่อง</w:t>
      </w:r>
      <w:r w:rsidR="009C16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736">
        <w:rPr>
          <w:rFonts w:ascii="TH SarabunIT๙" w:hAnsi="TH SarabunIT๙" w:cs="TH SarabunIT๙" w:hint="cs"/>
          <w:sz w:val="32"/>
          <w:szCs w:val="32"/>
          <w:cs/>
        </w:rPr>
        <w:t xml:space="preserve"> ทั้งในด้านความรู้ทั่วไปในการปฏิบัติงาน ด้านความรู้ ทักษะ</w:t>
      </w:r>
      <w:r w:rsidR="009C16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4736">
        <w:rPr>
          <w:rFonts w:ascii="TH SarabunIT๙" w:hAnsi="TH SarabunIT๙" w:cs="TH SarabunIT๙" w:hint="cs"/>
          <w:sz w:val="32"/>
          <w:szCs w:val="32"/>
          <w:cs/>
        </w:rPr>
        <w:t xml:space="preserve"> และสมรรถนะเฉพาะของงานในตำแหน่ง ด้านการบริหารและการจัดการด้านคุณสมบัติส่วนตัว และด้านศีลธรรม คุณธรรม จริยธรรม และหลักธรรมา</w:t>
      </w:r>
      <w:proofErr w:type="spellStart"/>
      <w:r w:rsidR="00714736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714736">
        <w:rPr>
          <w:rFonts w:ascii="TH SarabunIT๙" w:hAnsi="TH SarabunIT๙" w:cs="TH SarabunIT๙" w:hint="cs"/>
          <w:sz w:val="32"/>
          <w:szCs w:val="32"/>
          <w:cs/>
        </w:rPr>
        <w:t>บาล ตามความเหมาะสมของหน้าที่ความรับผิดชอบของบุคลากร</w:t>
      </w:r>
      <w:r w:rsidR="009C16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736">
        <w:rPr>
          <w:rFonts w:ascii="TH SarabunIT๙" w:hAnsi="TH SarabunIT๙" w:cs="TH SarabunIT๙" w:hint="cs"/>
          <w:sz w:val="32"/>
          <w:szCs w:val="32"/>
          <w:cs/>
        </w:rPr>
        <w:t xml:space="preserve"> รวมถึงความรู้</w:t>
      </w:r>
      <w:r w:rsidR="009C16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00">
        <w:rPr>
          <w:rFonts w:ascii="TH SarabunIT๙" w:hAnsi="TH SarabunIT๙" w:cs="TH SarabunIT๙" w:hint="cs"/>
          <w:sz w:val="32"/>
          <w:szCs w:val="32"/>
          <w:cs/>
        </w:rPr>
        <w:t xml:space="preserve"> ความสามารถด้านเทคโนโลยีสารสนเทศใน</w:t>
      </w:r>
      <w:r w:rsidR="009C1689">
        <w:rPr>
          <w:rFonts w:ascii="TH SarabunIT๙" w:hAnsi="TH SarabunIT๙" w:cs="TH SarabunIT๙" w:hint="cs"/>
          <w:sz w:val="32"/>
          <w:szCs w:val="32"/>
          <w:cs/>
        </w:rPr>
        <w:t>ยุ</w:t>
      </w:r>
      <w:r w:rsidR="003B5D00">
        <w:rPr>
          <w:rFonts w:ascii="TH SarabunIT๙" w:hAnsi="TH SarabunIT๙" w:cs="TH SarabunIT๙" w:hint="cs"/>
          <w:sz w:val="32"/>
          <w:szCs w:val="32"/>
          <w:cs/>
        </w:rPr>
        <w:t>คติจิต</w:t>
      </w:r>
      <w:proofErr w:type="spellStart"/>
      <w:r w:rsidR="003B5D00">
        <w:rPr>
          <w:rFonts w:ascii="TH SarabunIT๙" w:hAnsi="TH SarabunIT๙" w:cs="TH SarabunIT๙" w:hint="cs"/>
          <w:sz w:val="32"/>
          <w:szCs w:val="32"/>
          <w:cs/>
        </w:rPr>
        <w:t>ัล</w:t>
      </w:r>
      <w:proofErr w:type="spellEnd"/>
      <w:r w:rsidR="003B5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16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00">
        <w:rPr>
          <w:rFonts w:ascii="TH SarabunIT๙" w:hAnsi="TH SarabunIT๙" w:cs="TH SarabunIT๙" w:hint="cs"/>
          <w:sz w:val="32"/>
          <w:szCs w:val="32"/>
          <w:cs/>
        </w:rPr>
        <w:t>การสร้างจิตสำนึกในเรื่องคุณภาพการให้บริการและความเอาใจใส่ต่อลูกค้า</w:t>
      </w:r>
      <w:r w:rsidR="009C16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5D00">
        <w:rPr>
          <w:rFonts w:ascii="TH SarabunIT๙" w:hAnsi="TH SarabunIT๙" w:cs="TH SarabunIT๙" w:hint="cs"/>
          <w:sz w:val="32"/>
          <w:szCs w:val="32"/>
          <w:cs/>
        </w:rPr>
        <w:t xml:space="preserve"> ประชาชนผู้รับบริการให้กับบุคลากรทุกคน โดยเน้นการพัฒนาความรู้ ทักษะ และสมรรถนะของบุคลากรทุกระดับให้มีความสัมพันธ์ และสอดคล้องกับกลยุทธ์ในการดำเนินงาน ในขณะเดียวกันก็สร้างความมั่นคงและความผูกพันทางใจให้มีความรักองค์กร ตลอดจนความมั่นใจที่จะทำงานเพื่อความก้าวหน้าในอนาคต</w:t>
      </w:r>
    </w:p>
    <w:p w14:paraId="3221178C" w14:textId="6C2010BE" w:rsidR="003B5D00" w:rsidRDefault="009C1689" w:rsidP="0072447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3B5D0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ตะกรบ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5D00">
        <w:rPr>
          <w:rFonts w:ascii="TH SarabunIT๙" w:hAnsi="TH SarabunIT๙" w:cs="TH SarabunIT๙" w:hint="cs"/>
          <w:sz w:val="32"/>
          <w:szCs w:val="32"/>
          <w:cs/>
        </w:rPr>
        <w:t xml:space="preserve"> โดยงาน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บริหารงานบุคคล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00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สำนักปลัดองค์การบริหารส่วนตำบล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5D00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ดำเนินการวางแผนพัฒนาบุคลากร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5D00">
        <w:rPr>
          <w:rFonts w:ascii="TH SarabunIT๙" w:hAnsi="TH SarabunIT๙" w:cs="TH SarabunIT๙" w:hint="cs"/>
          <w:sz w:val="32"/>
          <w:szCs w:val="32"/>
          <w:cs/>
        </w:rPr>
        <w:t>เตรียมความพร้อมของบุคลากรเพื่อให้เป็นผู้มีผลสัมฤทธิ์สูง พัฒนาความรู้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5D00">
        <w:rPr>
          <w:rFonts w:ascii="TH SarabunIT๙" w:hAnsi="TH SarabunIT๙" w:cs="TH SarabunIT๙" w:hint="cs"/>
          <w:sz w:val="32"/>
          <w:szCs w:val="32"/>
          <w:cs/>
        </w:rPr>
        <w:t xml:space="preserve"> ทักษะ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B5D00">
        <w:rPr>
          <w:rFonts w:ascii="TH SarabunIT๙" w:hAnsi="TH SarabunIT๙" w:cs="TH SarabunIT๙" w:hint="cs"/>
          <w:sz w:val="32"/>
          <w:szCs w:val="32"/>
          <w:cs/>
        </w:rPr>
        <w:t>และสมรรถนะโดยใช้เครื่องมือที่หลากหลายตามแผนการพัฒนาบุคลากรขององค์การบริหารส่วนตำบล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ตะกรบ</w:t>
      </w:r>
      <w:r w:rsidR="003B5D00">
        <w:rPr>
          <w:rFonts w:ascii="TH SarabunIT๙" w:hAnsi="TH SarabunIT๙" w:cs="TH SarabunIT๙" w:hint="cs"/>
          <w:sz w:val="32"/>
          <w:szCs w:val="32"/>
          <w:cs/>
        </w:rPr>
        <w:t xml:space="preserve"> (พ.ศ.2563 </w:t>
      </w:r>
      <w:r w:rsidR="003B5D00">
        <w:rPr>
          <w:rFonts w:ascii="TH SarabunIT๙" w:hAnsi="TH SarabunIT๙" w:cs="TH SarabunIT๙"/>
          <w:sz w:val="32"/>
          <w:szCs w:val="32"/>
          <w:cs/>
        </w:rPr>
        <w:t>–</w:t>
      </w:r>
      <w:r w:rsidR="003B5D00">
        <w:rPr>
          <w:rFonts w:ascii="TH SarabunIT๙" w:hAnsi="TH SarabunIT๙" w:cs="TH SarabunIT๙" w:hint="cs"/>
          <w:sz w:val="32"/>
          <w:szCs w:val="32"/>
          <w:cs/>
        </w:rPr>
        <w:t xml:space="preserve"> 2565) เพื่อให้สามารถรองรับต่อภารกิจองค์การบริหารส่วนตำบล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 xml:space="preserve"> ตะกรบ</w:t>
      </w:r>
      <w:r w:rsidR="003B5D00">
        <w:rPr>
          <w:rFonts w:ascii="TH SarabunIT๙" w:hAnsi="TH SarabunIT๙" w:cs="TH SarabunIT๙" w:hint="cs"/>
          <w:sz w:val="32"/>
          <w:szCs w:val="32"/>
          <w:cs/>
        </w:rPr>
        <w:t xml:space="preserve">ที่เปลี่ยนแปลงไป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5D00">
        <w:rPr>
          <w:rFonts w:ascii="TH SarabunIT๙" w:hAnsi="TH SarabunIT๙" w:cs="TH SarabunIT๙" w:hint="cs"/>
          <w:sz w:val="32"/>
          <w:szCs w:val="32"/>
          <w:cs/>
        </w:rPr>
        <w:t>รวมทั้งนโยของรัฐบาล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5D00">
        <w:rPr>
          <w:rFonts w:ascii="TH SarabunIT๙" w:hAnsi="TH SarabunIT๙" w:cs="TH SarabunIT๙" w:hint="cs"/>
          <w:sz w:val="32"/>
          <w:szCs w:val="32"/>
          <w:cs/>
        </w:rPr>
        <w:t xml:space="preserve"> มติคณะรัฐมนตรี นโยบายกระทรวงมหาดไทย นโยบายกรมส่งเสริมการปกครองท้องถิ่น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00">
        <w:rPr>
          <w:rFonts w:ascii="TH SarabunIT๙" w:hAnsi="TH SarabunIT๙" w:cs="TH SarabunIT๙" w:hint="cs"/>
          <w:sz w:val="32"/>
          <w:szCs w:val="32"/>
          <w:cs/>
        </w:rPr>
        <w:t xml:space="preserve"> และแผนการปฏิรูปประเทศและยุทธศาสตร์ชาติ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00">
        <w:rPr>
          <w:rFonts w:ascii="TH SarabunIT๙" w:hAnsi="TH SarabunIT๙" w:cs="TH SarabunIT๙" w:hint="cs"/>
          <w:sz w:val="32"/>
          <w:szCs w:val="32"/>
          <w:cs/>
        </w:rPr>
        <w:t xml:space="preserve"> 20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5D00">
        <w:rPr>
          <w:rFonts w:ascii="TH SarabunIT๙" w:hAnsi="TH SarabunIT๙" w:cs="TH SarabunIT๙" w:hint="cs"/>
          <w:sz w:val="32"/>
          <w:szCs w:val="32"/>
          <w:cs/>
        </w:rPr>
        <w:t xml:space="preserve"> (พ.ศ.2561 </w:t>
      </w:r>
      <w:r w:rsidR="003B5D00">
        <w:rPr>
          <w:rFonts w:ascii="TH SarabunIT๙" w:hAnsi="TH SarabunIT๙" w:cs="TH SarabunIT๙"/>
          <w:sz w:val="32"/>
          <w:szCs w:val="32"/>
          <w:cs/>
        </w:rPr>
        <w:t>–</w:t>
      </w:r>
      <w:r w:rsidR="003B5D00">
        <w:rPr>
          <w:rFonts w:ascii="TH SarabunIT๙" w:hAnsi="TH SarabunIT๙" w:cs="TH SarabunIT๙" w:hint="cs"/>
          <w:sz w:val="32"/>
          <w:szCs w:val="32"/>
          <w:cs/>
        </w:rPr>
        <w:t xml:space="preserve"> 2580) ได้อย่างมีประสิทธิภาพ</w:t>
      </w:r>
    </w:p>
    <w:p w14:paraId="3A91256F" w14:textId="652CC754" w:rsidR="003B5D00" w:rsidRPr="009C1689" w:rsidRDefault="003B5D00" w:rsidP="00714736">
      <w:pPr>
        <w:pStyle w:val="a3"/>
        <w:spacing w:after="0" w:line="240" w:lineRule="auto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 w:rsidRPr="009C168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แนวทางการปฏิบัติ ดังนี้</w:t>
      </w:r>
    </w:p>
    <w:p w14:paraId="6D55E96A" w14:textId="5DD9484D" w:rsidR="009C1689" w:rsidRDefault="003B5D00" w:rsidP="00724476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จัดทำและดำเนินการตามแผนยุทธศาสตร์การพัฒนาบุคลากรองค์การบริหารส่วนตำบล</w:t>
      </w:r>
    </w:p>
    <w:p w14:paraId="13E87C66" w14:textId="4E5BD86B" w:rsidR="003B5D00" w:rsidRPr="009C1689" w:rsidRDefault="00724476" w:rsidP="007244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ตะกรบ</w:t>
      </w:r>
      <w:r w:rsidR="003B5D00" w:rsidRPr="009C16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16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5D00" w:rsidRPr="009C1689">
        <w:rPr>
          <w:rFonts w:ascii="TH SarabunIT๙" w:hAnsi="TH SarabunIT๙" w:cs="TH SarabunIT๙" w:hint="cs"/>
          <w:sz w:val="32"/>
          <w:szCs w:val="32"/>
          <w:cs/>
        </w:rPr>
        <w:t>(พ.ศ</w:t>
      </w:r>
      <w:r w:rsidR="00160B48" w:rsidRPr="009C168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B5D00" w:rsidRPr="009C1689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9C16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00" w:rsidRPr="009C16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00" w:rsidRPr="009C1689">
        <w:rPr>
          <w:rFonts w:ascii="TH SarabunIT๙" w:hAnsi="TH SarabunIT๙" w:cs="TH SarabunIT๙"/>
          <w:sz w:val="32"/>
          <w:szCs w:val="32"/>
          <w:cs/>
        </w:rPr>
        <w:t>–</w:t>
      </w:r>
      <w:r w:rsidR="003B5D00" w:rsidRPr="009C16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16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00" w:rsidRPr="009C1689">
        <w:rPr>
          <w:rFonts w:ascii="TH SarabunIT๙" w:hAnsi="TH SarabunIT๙" w:cs="TH SarabunIT๙" w:hint="cs"/>
          <w:sz w:val="32"/>
          <w:szCs w:val="32"/>
          <w:cs/>
        </w:rPr>
        <w:t>2567)</w:t>
      </w:r>
      <w:r w:rsidR="009C16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00" w:rsidRPr="009C1689">
        <w:rPr>
          <w:rFonts w:ascii="TH SarabunIT๙" w:hAnsi="TH SarabunIT๙" w:cs="TH SarabunIT๙" w:hint="cs"/>
          <w:sz w:val="32"/>
          <w:szCs w:val="32"/>
          <w:cs/>
        </w:rPr>
        <w:t>แผนการพัฒนาบุคลากรขององค์การบริหารส่วนตำบล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ตะกรบ</w:t>
      </w:r>
      <w:r w:rsidR="003B5D00" w:rsidRPr="009C1689">
        <w:rPr>
          <w:rFonts w:ascii="TH SarabunIT๙" w:hAnsi="TH SarabunIT๙" w:cs="TH SarabunIT๙" w:hint="cs"/>
          <w:sz w:val="32"/>
          <w:szCs w:val="32"/>
          <w:cs/>
        </w:rPr>
        <w:t xml:space="preserve"> (พ.ศ.2563 </w:t>
      </w:r>
      <w:r w:rsidR="003B5D00" w:rsidRPr="009C1689">
        <w:rPr>
          <w:rFonts w:ascii="TH SarabunIT๙" w:hAnsi="TH SarabunIT๙" w:cs="TH SarabunIT๙"/>
          <w:sz w:val="32"/>
          <w:szCs w:val="32"/>
          <w:cs/>
        </w:rPr>
        <w:t>–</w:t>
      </w:r>
      <w:r w:rsidR="003B5D00" w:rsidRPr="009C1689">
        <w:rPr>
          <w:rFonts w:ascii="TH SarabunIT๙" w:hAnsi="TH SarabunIT๙" w:cs="TH SarabunIT๙" w:hint="cs"/>
          <w:sz w:val="32"/>
          <w:szCs w:val="32"/>
          <w:cs/>
        </w:rPr>
        <w:t xml:space="preserve"> 2565)</w:t>
      </w:r>
      <w:r w:rsidR="00160B48" w:rsidRPr="009C1689">
        <w:rPr>
          <w:rFonts w:ascii="TH SarabunIT๙" w:hAnsi="TH SarabunIT๙" w:cs="TH SarabunIT๙" w:hint="cs"/>
          <w:sz w:val="32"/>
          <w:szCs w:val="32"/>
          <w:cs/>
        </w:rPr>
        <w:t xml:space="preserve"> และแผนการดำเนินงานการพัฒนาบุคลากรขององค์การบริหารส่วนตำบล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ตะกรบ</w:t>
      </w:r>
      <w:r w:rsidR="00160B48" w:rsidRPr="009C1689">
        <w:rPr>
          <w:rFonts w:ascii="TH SarabunIT๙" w:hAnsi="TH SarabunIT๙" w:cs="TH SarabunIT๙" w:hint="cs"/>
          <w:sz w:val="32"/>
          <w:szCs w:val="32"/>
          <w:cs/>
        </w:rPr>
        <w:t>ประจำปี ให้สอดคล้องตามความจำเป็นและความต้องการในการพัฒนาของบุคลากรในทุกหน่วยงาน ทั้งนี้ ให้คำนึงถึงความเหมาะสมและสถานะทางการคลังขององค์การบริหารส่วนตำบล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ตะกรบ</w:t>
      </w:r>
    </w:p>
    <w:p w14:paraId="58F91651" w14:textId="4E42B78B" w:rsidR="009C1689" w:rsidRDefault="00160B48" w:rsidP="00724476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รายงานผลการติดตามและประเมินผลแผนการพัฒนาบุคลากรขององค์การบริหารส่วน</w:t>
      </w:r>
    </w:p>
    <w:p w14:paraId="66DA0348" w14:textId="277E1CEC" w:rsidR="00160B48" w:rsidRPr="009C1689" w:rsidRDefault="00160B48" w:rsidP="007244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168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ตะกรบ</w:t>
      </w:r>
      <w:r w:rsidRPr="009C1689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ประจำปีงบประมาณละ 1 ครั้ง</w:t>
      </w:r>
      <w:r w:rsidR="009C16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1689"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</w:t>
      </w:r>
      <w:r w:rsidR="009C16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1689">
        <w:rPr>
          <w:rFonts w:ascii="TH SarabunIT๙" w:hAnsi="TH SarabunIT๙" w:cs="TH SarabunIT๙" w:hint="cs"/>
          <w:sz w:val="32"/>
          <w:szCs w:val="32"/>
          <w:cs/>
        </w:rPr>
        <w:t>30 ธันวาคมของปีงบประมาณถัดไป</w:t>
      </w:r>
      <w:r w:rsidR="009C16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1689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เพื่อให้ทราบถึงความสำเร็จของการพัฒนา ความรู้ความสามารถในการปฏิบัติงาน และผลการปฏิบัติงานของผู้เข้ารับการพัฒนา</w:t>
      </w:r>
    </w:p>
    <w:p w14:paraId="54BCC389" w14:textId="26316601" w:rsidR="00617FF1" w:rsidRDefault="00617FF1" w:rsidP="00724476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ส่งเสริมให้บุคลากรพัฒนาตนเองด้วยแผนพัฒนารายบุคคล</w:t>
      </w:r>
    </w:p>
    <w:p w14:paraId="68A64B90" w14:textId="605FF92C" w:rsidR="009C1689" w:rsidRDefault="00617FF1" w:rsidP="00724476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จัดให้มีการประเมินพนักงานส่วนตำบล</w:t>
      </w:r>
      <w:r w:rsidR="009C16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พนักงานครูองค์การบริหารส่วนตำบล</w:t>
      </w:r>
      <w:r w:rsidR="009C16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</w:p>
    <w:p w14:paraId="4EADC9A0" w14:textId="7627CE27" w:rsidR="00617FF1" w:rsidRPr="009C1689" w:rsidRDefault="00617FF1" w:rsidP="007244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1689">
        <w:rPr>
          <w:rFonts w:ascii="TH SarabunIT๙" w:hAnsi="TH SarabunIT๙" w:cs="TH SarabunIT๙" w:hint="cs"/>
          <w:sz w:val="32"/>
          <w:szCs w:val="32"/>
          <w:cs/>
        </w:rPr>
        <w:t>พนักงานจ้างตามเกณฑ์มาตรฐานความรู้ ทักษะ และสมรรถนะที่คณะกรรมการกลางพนักงานส่วนตำบลกำหนด</w:t>
      </w:r>
    </w:p>
    <w:p w14:paraId="7C1CD1B1" w14:textId="21B9D93F" w:rsidR="00617FF1" w:rsidRPr="009C1689" w:rsidRDefault="00617FF1" w:rsidP="00617FF1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168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ด้านการรักษาไว้ (</w:t>
      </w:r>
      <w:r w:rsidRPr="009C1689">
        <w:rPr>
          <w:rFonts w:ascii="TH SarabunIT๙" w:hAnsi="TH SarabunIT๙" w:cs="TH SarabunIT๙"/>
          <w:b/>
          <w:bCs/>
          <w:sz w:val="32"/>
          <w:szCs w:val="32"/>
        </w:rPr>
        <w:t>Retention</w:t>
      </w:r>
      <w:r w:rsidRPr="009C168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8A579F2" w14:textId="5711B760" w:rsidR="009C1689" w:rsidRDefault="00617FF1" w:rsidP="00724476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สิ่งสำคัญในการรักษา </w:t>
      </w:r>
      <w:r w:rsidR="009C16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จูงใจ </w:t>
      </w:r>
      <w:r w:rsidR="009C16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ดึงดูด </w:t>
      </w:r>
      <w:r w:rsidR="009C16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และสร้างความรักองค์กรให้เกิดขึ้นนั้น องค์การ</w:t>
      </w:r>
    </w:p>
    <w:p w14:paraId="7F44227C" w14:textId="04A0CA9A" w:rsidR="00617FF1" w:rsidRPr="009C1689" w:rsidRDefault="00617FF1" w:rsidP="007244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1689">
        <w:rPr>
          <w:rFonts w:ascii="TH SarabunIT๙" w:hAnsi="TH SarabunIT๙" w:cs="TH SarabunIT๙" w:hint="cs"/>
          <w:sz w:val="32"/>
          <w:szCs w:val="32"/>
          <w:cs/>
        </w:rPr>
        <w:t>บริหารส่วนตำบล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ตะกรบ</w:t>
      </w:r>
      <w:r w:rsidRPr="009C1689">
        <w:rPr>
          <w:rFonts w:ascii="TH SarabunIT๙" w:hAnsi="TH SarabunIT๙" w:cs="TH SarabunIT๙" w:hint="cs"/>
          <w:sz w:val="32"/>
          <w:szCs w:val="32"/>
          <w:cs/>
        </w:rPr>
        <w:t xml:space="preserve"> โดยงานการเจ้าหน้าที่ สำนักปลัดองค์การบริหารส่วนตำบล ต้องวางแผนกลยุทธ์ด้านการบริหารทรัพยากรบุคคล </w:t>
      </w:r>
      <w:r w:rsidR="009C16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C1689">
        <w:rPr>
          <w:rFonts w:ascii="TH SarabunIT๙" w:hAnsi="TH SarabunIT๙" w:cs="TH SarabunIT๙" w:hint="cs"/>
          <w:sz w:val="32"/>
          <w:szCs w:val="32"/>
          <w:cs/>
        </w:rPr>
        <w:t>แผนการพัฒนาคุณภาพชีวิตของบุคลากรประจำปี</w:t>
      </w:r>
      <w:r w:rsidR="009C16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C1689">
        <w:rPr>
          <w:rFonts w:ascii="TH SarabunIT๙" w:hAnsi="TH SarabunIT๙" w:cs="TH SarabunIT๙" w:hint="cs"/>
          <w:sz w:val="32"/>
          <w:szCs w:val="32"/>
          <w:cs/>
        </w:rPr>
        <w:t>จัดทำเส้นทา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9C1689">
        <w:rPr>
          <w:rFonts w:ascii="TH SarabunIT๙" w:hAnsi="TH SarabunIT๙" w:cs="TH SarabunIT๙" w:hint="cs"/>
          <w:sz w:val="32"/>
          <w:szCs w:val="32"/>
          <w:cs/>
        </w:rPr>
        <w:t>ความก้าวหน้าในสายงาน แผนสืบทอดตำแหน่งทางการบริหาร (</w:t>
      </w:r>
      <w:r w:rsidRPr="009C1689">
        <w:rPr>
          <w:rFonts w:ascii="TH SarabunIT๙" w:hAnsi="TH SarabunIT๙" w:cs="TH SarabunIT๙"/>
          <w:sz w:val="32"/>
          <w:szCs w:val="32"/>
        </w:rPr>
        <w:t>Succession Plan</w:t>
      </w:r>
      <w:r w:rsidRPr="009C1689">
        <w:rPr>
          <w:rFonts w:ascii="TH SarabunIT๙" w:hAnsi="TH SarabunIT๙" w:cs="TH SarabunIT๙" w:hint="cs"/>
          <w:sz w:val="32"/>
          <w:szCs w:val="32"/>
          <w:cs/>
        </w:rPr>
        <w:t>) ปรับปรุงระบบฐานข้อมูลบุคคลการประเมินผลการปฏิบัติราชการของพนักงานส่วนตำบล พนักงานครูองค์การบริหารส่วนตำบล และพนักงานจ้างที่มีประสิทธิภาพ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1689">
        <w:rPr>
          <w:rFonts w:ascii="TH SarabunIT๙" w:hAnsi="TH SarabunIT๙" w:cs="TH SarabunIT๙" w:hint="cs"/>
          <w:sz w:val="32"/>
          <w:szCs w:val="32"/>
          <w:cs/>
        </w:rPr>
        <w:t xml:space="preserve"> โดยคำนึงถึงระบบการบริหารผลงาน 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168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C1689">
        <w:rPr>
          <w:rFonts w:ascii="TH SarabunIT๙" w:hAnsi="TH SarabunIT๙" w:cs="TH SarabunIT๙"/>
          <w:sz w:val="32"/>
          <w:szCs w:val="32"/>
        </w:rPr>
        <w:t>Performance Management</w:t>
      </w:r>
      <w:r w:rsidRPr="009C1689">
        <w:rPr>
          <w:rFonts w:ascii="TH SarabunIT๙" w:hAnsi="TH SarabunIT๙" w:cs="TH SarabunIT๙" w:hint="cs"/>
          <w:sz w:val="32"/>
          <w:szCs w:val="32"/>
          <w:cs/>
        </w:rPr>
        <w:t>) และยกย่อง ชมเชยบุคลากร เพื่อให้บุคลากรเกิดความผูกพันต่อองค์การบริหารส่วนตำบล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ตะกรบ</w:t>
      </w:r>
    </w:p>
    <w:p w14:paraId="73EBECB3" w14:textId="04071B47" w:rsidR="00617FF1" w:rsidRPr="00B41FBD" w:rsidRDefault="00617FF1" w:rsidP="00617FF1">
      <w:pPr>
        <w:pStyle w:val="a3"/>
        <w:spacing w:after="0" w:line="240" w:lineRule="auto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 w:rsidRPr="00B41FB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แนวทางการปฏิบัติ ดังนี้</w:t>
      </w:r>
    </w:p>
    <w:p w14:paraId="3CE48065" w14:textId="5B9162C8" w:rsidR="00B41FBD" w:rsidRDefault="00617FF1" w:rsidP="00617FF1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สำรวจปัจจัยความผาสุก 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ความพึงพอใจ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และแรงจูงใจในการทำงานของบุคลากร</w:t>
      </w:r>
    </w:p>
    <w:p w14:paraId="251E75CA" w14:textId="4F2CA568" w:rsidR="00617FF1" w:rsidRPr="00B41FBD" w:rsidRDefault="00617FF1" w:rsidP="00B41F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1FBD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</w:p>
    <w:p w14:paraId="1C998AB8" w14:textId="1E0DE2E9" w:rsidR="00B41FBD" w:rsidRDefault="00617FF1" w:rsidP="00617FF1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ประเมินความพึงพอใจต่อความผาสุก 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ความพึงพอใจ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และแรงจูงใจในการทำงานของ</w:t>
      </w:r>
    </w:p>
    <w:p w14:paraId="496B817F" w14:textId="77777777" w:rsidR="00617FF1" w:rsidRPr="00B41FBD" w:rsidRDefault="00617FF1" w:rsidP="00B41F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1FBD">
        <w:rPr>
          <w:rFonts w:ascii="TH SarabunIT๙" w:hAnsi="TH SarabunIT๙" w:cs="TH SarabunIT๙" w:hint="cs"/>
          <w:sz w:val="32"/>
          <w:szCs w:val="32"/>
          <w:cs/>
        </w:rPr>
        <w:t>บุคลากรประจำปี</w:t>
      </w:r>
    </w:p>
    <w:p w14:paraId="3C53B802" w14:textId="77777777" w:rsidR="00B41FBD" w:rsidRDefault="00617FF1" w:rsidP="00617FF1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กำหนดให้การจัดโครงการ/กิจกรรม 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เพื่อเชื่อมความสัมพันธ์และความสามัคคีที่ดีของ</w:t>
      </w:r>
    </w:p>
    <w:p w14:paraId="72C6FA84" w14:textId="42FC0E80" w:rsidR="00617FF1" w:rsidRPr="00B41FBD" w:rsidRDefault="00617FF1" w:rsidP="00B41F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1FBD">
        <w:rPr>
          <w:rFonts w:ascii="TH SarabunIT๙" w:hAnsi="TH SarabunIT๙" w:cs="TH SarabunIT๙" w:hint="cs"/>
          <w:sz w:val="32"/>
          <w:szCs w:val="32"/>
          <w:cs/>
        </w:rPr>
        <w:t xml:space="preserve">บุคลากรภายในองค์กร เช่น การแข่งขันกีฬายในหน่วยงาน การรับประทานอาหารกลางวันร่วมกัน </w:t>
      </w:r>
    </w:p>
    <w:p w14:paraId="56859955" w14:textId="77777777" w:rsidR="00B41FBD" w:rsidRDefault="005A7C4C" w:rsidP="00617FF1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ปรับปรุงฐานข้อมูลบุคลากรในระบบศูนย์บริการข้อมูลบุคลากรท้องถิ่นแห่งชาติ (</w:t>
      </w:r>
      <w:r>
        <w:rPr>
          <w:rFonts w:ascii="TH SarabunIT๙" w:hAnsi="TH SarabunIT๙" w:cs="TH SarabunIT๙"/>
          <w:sz w:val="32"/>
          <w:szCs w:val="32"/>
        </w:rPr>
        <w:t>LHR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5E5823A0" w14:textId="24492CC3" w:rsidR="008C14B5" w:rsidRPr="00B41FBD" w:rsidRDefault="005A7C4C" w:rsidP="00B41F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1FBD">
        <w:rPr>
          <w:rFonts w:ascii="TH SarabunIT๙" w:hAnsi="TH SarabunIT๙" w:cs="TH SarabunIT๙" w:hint="cs"/>
          <w:sz w:val="32"/>
          <w:szCs w:val="32"/>
          <w:cs/>
        </w:rPr>
        <w:t>ให้เป็นปัจจุบันและทันสมัย</w:t>
      </w:r>
    </w:p>
    <w:p w14:paraId="765B917B" w14:textId="2544F28E" w:rsidR="00B41FBD" w:rsidRDefault="005A7C4C" w:rsidP="00617FF1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จัดกิจกรรมยกย่อง ชมเชยบุคลากร เช่น ประกาศผลประกาศรายชื่อพนักงานส่วนตำบล</w:t>
      </w:r>
    </w:p>
    <w:p w14:paraId="31E90C27" w14:textId="7D93F227" w:rsidR="005A7C4C" w:rsidRPr="00B41FBD" w:rsidRDefault="005A7C4C" w:rsidP="00B41F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1FBD">
        <w:rPr>
          <w:rFonts w:ascii="TH SarabunIT๙" w:hAnsi="TH SarabunIT๙" w:cs="TH SarabunIT๙" w:hint="cs"/>
          <w:sz w:val="32"/>
          <w:szCs w:val="32"/>
          <w:cs/>
        </w:rPr>
        <w:t>และพนักงานจ้างผู้มีผลการประเมินผลการปฏิบัติงานในระดับดีเด่น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1FBD">
        <w:rPr>
          <w:rFonts w:ascii="TH SarabunIT๙" w:hAnsi="TH SarabunIT๙" w:cs="TH SarabunIT๙" w:hint="cs"/>
          <w:sz w:val="32"/>
          <w:szCs w:val="32"/>
          <w:cs/>
        </w:rPr>
        <w:t xml:space="preserve"> ในแต่ละรอบการประเมินเพื่อเป็นการยกย่องชมเชยและสร้างแรงจูงใจให้พัฒนาผลการปฏิบัติงานในรอบการประเมินต่อไปให้ดียิ่งขึ้น</w:t>
      </w:r>
    </w:p>
    <w:p w14:paraId="5484005E" w14:textId="6C53CEDB" w:rsidR="005A7C4C" w:rsidRDefault="005A7C4C" w:rsidP="00617FF1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ดำเนินการเร่งรัดการขอรับสวัสดิการให้บุคลากรตามที่ระเบียบกำหนด</w:t>
      </w:r>
    </w:p>
    <w:p w14:paraId="670F0BEF" w14:textId="7DC97CA9" w:rsidR="00B41FBD" w:rsidRDefault="005A7C4C" w:rsidP="00617FF1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ควบคุมให้การประเมินผลการปฏิบัติงานของพนักงานส่วนตำบล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พนักงานครูองค์การ</w:t>
      </w:r>
    </w:p>
    <w:p w14:paraId="4749BE58" w14:textId="63EEF3EC" w:rsidR="005A7C4C" w:rsidRPr="00B41FBD" w:rsidRDefault="005A7C4C" w:rsidP="00B41F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1FBD"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 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1FBD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1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1FBD">
        <w:rPr>
          <w:rFonts w:ascii="TH SarabunIT๙" w:hAnsi="TH SarabunIT๙" w:cs="TH SarabunIT๙" w:hint="cs"/>
          <w:sz w:val="32"/>
          <w:szCs w:val="32"/>
          <w:cs/>
        </w:rPr>
        <w:t xml:space="preserve">เป็นไปตามหลักเกณฑ์และวิธีการที่กำหนด พร้อมทั้งให้การเลื่อนขั้นเงินเดือนของพนักงานส่วนตำบล 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1FBD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พนักงานครูองค์การบริหารส่วนตำบล และเลื่อนค่าตอบแทนพนักงานจ้างเป็นไปตามช่วงเวลาที่กำหนด 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1FBD">
        <w:rPr>
          <w:rFonts w:ascii="TH SarabunIT๙" w:hAnsi="TH SarabunIT๙" w:cs="TH SarabunIT๙" w:hint="cs"/>
          <w:sz w:val="32"/>
          <w:szCs w:val="32"/>
          <w:cs/>
        </w:rPr>
        <w:t>หากมีข้าราชการ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1FBD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พนักงานครูองค์การบริหารส่วนตำบล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1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1FBD">
        <w:rPr>
          <w:rFonts w:ascii="TH SarabunIT๙" w:hAnsi="TH SarabunIT๙" w:cs="TH SarabunIT๙" w:hint="cs"/>
          <w:sz w:val="32"/>
          <w:szCs w:val="32"/>
          <w:cs/>
        </w:rPr>
        <w:t>และพนักงานจ้างร้องเรียน ร้องขอความเป็นธรรมให้รวบรวมและรีบนำเสนอนายกองค์การบริหารส่วนตำบล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ตะกรบ</w:t>
      </w:r>
      <w:r w:rsidRPr="00B41FBD">
        <w:rPr>
          <w:rFonts w:ascii="TH SarabunIT๙" w:hAnsi="TH SarabunIT๙" w:cs="TH SarabunIT๙" w:hint="cs"/>
          <w:sz w:val="32"/>
          <w:szCs w:val="32"/>
          <w:cs/>
        </w:rPr>
        <w:t>พิจารณาโดยด่วน</w:t>
      </w:r>
    </w:p>
    <w:p w14:paraId="73180CBC" w14:textId="75E13131" w:rsidR="003D1B61" w:rsidRDefault="003D1B61" w:rsidP="00617FF1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ควบคุมการต่อสัญญาจ้างพนักงานจ้างให้เป็นไปตามหลักเกณฑ์และระยะเวลาที่กำหนด</w:t>
      </w:r>
    </w:p>
    <w:p w14:paraId="7CAD6F2C" w14:textId="0B637070" w:rsidR="003D1B61" w:rsidRPr="00B41FBD" w:rsidRDefault="003D1B61" w:rsidP="003D1B61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1FBD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ด้านการใช้ประโยชน์ (</w:t>
      </w:r>
      <w:r w:rsidRPr="00B41FBD">
        <w:rPr>
          <w:rFonts w:ascii="TH SarabunIT๙" w:hAnsi="TH SarabunIT๙" w:cs="TH SarabunIT๙"/>
          <w:b/>
          <w:bCs/>
          <w:sz w:val="32"/>
          <w:szCs w:val="32"/>
        </w:rPr>
        <w:t>Utilization</w:t>
      </w:r>
      <w:r w:rsidRPr="00B41FB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48ED3F6" w14:textId="767C7CA9" w:rsidR="00B41FBD" w:rsidRDefault="003D1B61" w:rsidP="003D1B61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ตะกรบ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โดยทุกหน่วยงานต้องร่วมมือกันในการบริหาร</w:t>
      </w:r>
    </w:p>
    <w:p w14:paraId="16664A47" w14:textId="40CB628A" w:rsidR="003D1B61" w:rsidRPr="00B41FBD" w:rsidRDefault="003D1B61" w:rsidP="00B41F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1FBD">
        <w:rPr>
          <w:rFonts w:ascii="TH SarabunIT๙" w:hAnsi="TH SarabunIT๙" w:cs="TH SarabunIT๙" w:hint="cs"/>
          <w:sz w:val="32"/>
          <w:szCs w:val="32"/>
          <w:cs/>
        </w:rPr>
        <w:t>ทรัพยากรบุคคลอย่างเป็นระบบ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1FBD">
        <w:rPr>
          <w:rFonts w:ascii="TH SarabunIT๙" w:hAnsi="TH SarabunIT๙" w:cs="TH SarabunIT๙" w:hint="cs"/>
          <w:sz w:val="32"/>
          <w:szCs w:val="32"/>
          <w:cs/>
        </w:rPr>
        <w:t xml:space="preserve"> แจ้งให้บุคลากรเข้าถึงช่องทางการรับทราบข้อมูลด้านการบริหารทรัพยากรบุคคล รวมทั้งควบคุม กำกับ ดูแลให้ปฏิบัติราชการอย่างมีประสิทธิภาพ</w:t>
      </w:r>
    </w:p>
    <w:p w14:paraId="6D3C4B53" w14:textId="68E1F58B" w:rsidR="003D1B61" w:rsidRPr="00B41FBD" w:rsidRDefault="003D1B61" w:rsidP="003D1B61">
      <w:pPr>
        <w:pStyle w:val="a3"/>
        <w:spacing w:after="0" w:line="240" w:lineRule="auto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 w:rsidRPr="00B41FBD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แนวทางการปฏิบัติ ดังนี้</w:t>
      </w:r>
    </w:p>
    <w:p w14:paraId="3D229E92" w14:textId="12982FA9" w:rsidR="00B41FBD" w:rsidRDefault="003D1B61" w:rsidP="00413883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ให้ผู้บังคับบัญชามอบหมายงานแก่ผู้ใต้บังคับบัญชาอย่างเป็นธรรม ไม่เลือกปฏิบัติรวมทั้ง</w:t>
      </w:r>
    </w:p>
    <w:p w14:paraId="742A24C6" w14:textId="0EF093F7" w:rsidR="003D1B61" w:rsidRPr="00B41FBD" w:rsidRDefault="003D1B61" w:rsidP="00B41F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1FBD">
        <w:rPr>
          <w:rFonts w:ascii="TH SarabunIT๙" w:hAnsi="TH SarabunIT๙" w:cs="TH SarabunIT๙" w:hint="cs"/>
          <w:sz w:val="32"/>
          <w:szCs w:val="32"/>
          <w:cs/>
        </w:rPr>
        <w:t xml:space="preserve">ควบคุม 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1FBD">
        <w:rPr>
          <w:rFonts w:ascii="TH SarabunIT๙" w:hAnsi="TH SarabunIT๙" w:cs="TH SarabunIT๙" w:hint="cs"/>
          <w:sz w:val="32"/>
          <w:szCs w:val="32"/>
          <w:cs/>
        </w:rPr>
        <w:t xml:space="preserve">กำกับ 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1FBD">
        <w:rPr>
          <w:rFonts w:ascii="TH SarabunIT๙" w:hAnsi="TH SarabunIT๙" w:cs="TH SarabunIT๙" w:hint="cs"/>
          <w:sz w:val="32"/>
          <w:szCs w:val="32"/>
          <w:cs/>
        </w:rPr>
        <w:t>ดูแลผู้ใต้บังคับบัญชาปฏิบัติตามระเบียบวินัย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1FBD">
        <w:rPr>
          <w:rFonts w:ascii="TH SarabunIT๙" w:hAnsi="TH SarabunIT๙" w:cs="TH SarabunIT๙" w:hint="cs"/>
          <w:sz w:val="32"/>
          <w:szCs w:val="32"/>
          <w:cs/>
        </w:rPr>
        <w:t xml:space="preserve"> ประมวลจริยธรรมของข้าราชการ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1FBD">
        <w:rPr>
          <w:rFonts w:ascii="TH SarabunIT๙" w:hAnsi="TH SarabunIT๙" w:cs="TH SarabunIT๙" w:hint="cs"/>
          <w:sz w:val="32"/>
          <w:szCs w:val="32"/>
          <w:cs/>
        </w:rPr>
        <w:t xml:space="preserve"> ข้อบังคับ</w:t>
      </w:r>
      <w:r w:rsidR="00D80BF6" w:rsidRPr="00B41FB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ตะกรบ</w:t>
      </w:r>
      <w:r w:rsidR="00D80BF6" w:rsidRPr="00B41FBD">
        <w:rPr>
          <w:rFonts w:ascii="TH SarabunIT๙" w:hAnsi="TH SarabunIT๙" w:cs="TH SarabunIT๙" w:hint="cs"/>
          <w:sz w:val="32"/>
          <w:szCs w:val="32"/>
          <w:cs/>
        </w:rPr>
        <w:t xml:space="preserve"> ว่าด้วยจรรยาข้าราชการองค์การบริหารส่วนตำบล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ตะกรบ</w:t>
      </w:r>
      <w:r w:rsidR="00D80BF6" w:rsidRPr="00B41FBD"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413883" w:rsidRPr="00B41FBD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ประกาศคณะกรรมการพนักงานส่วนตำบลจังหวัดสุราษฎร์ธานี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13883" w:rsidRPr="00B41FBD"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กำหนดหลักเกณฑ์และเงื่อนไขเกี่ยวกับจริยธรรมของพนักงานส่วนตำบล</w:t>
      </w:r>
      <w:r w:rsidR="000E18E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3883" w:rsidRPr="00B41FBD"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 </w:t>
      </w:r>
      <w:r w:rsidR="000E18E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13883" w:rsidRPr="00B41FBD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="000E18E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3883" w:rsidRPr="00B41FBD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0E18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3883" w:rsidRPr="00B41FBD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0E18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3883" w:rsidRPr="00B41FB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B41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3883" w:rsidRPr="00B41FBD">
        <w:rPr>
          <w:rFonts w:ascii="TH SarabunIT๙" w:hAnsi="TH SarabunIT๙" w:cs="TH SarabunIT๙" w:hint="cs"/>
          <w:sz w:val="32"/>
          <w:szCs w:val="32"/>
          <w:cs/>
        </w:rPr>
        <w:t>2558หาก</w:t>
      </w:r>
      <w:r w:rsidR="000E18E2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413883" w:rsidRPr="00B41FBD">
        <w:rPr>
          <w:rFonts w:ascii="TH SarabunIT๙" w:hAnsi="TH SarabunIT๙" w:cs="TH SarabunIT๙" w:hint="cs"/>
          <w:sz w:val="32"/>
          <w:szCs w:val="32"/>
          <w:cs/>
        </w:rPr>
        <w:t>ใต้บังคับบัญชากระทำความผิดหรือทุจริตให้รายงานนายกองค์การบริหารส่วนตำบล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ตะกรบ</w:t>
      </w:r>
      <w:r w:rsidR="00413883" w:rsidRPr="00B41FBD">
        <w:rPr>
          <w:rFonts w:ascii="TH SarabunIT๙" w:hAnsi="TH SarabunIT๙" w:cs="TH SarabunIT๙" w:hint="cs"/>
          <w:sz w:val="32"/>
          <w:szCs w:val="32"/>
          <w:cs/>
        </w:rPr>
        <w:t>ทราบโดยเร็ว</w:t>
      </w:r>
    </w:p>
    <w:p w14:paraId="0FD1A2B0" w14:textId="055F28FD" w:rsidR="00B41FBD" w:rsidRDefault="00413883" w:rsidP="00413883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การพิจารณาแต่งตั้งพนักงานส่วนตำบล</w:t>
      </w:r>
      <w:r w:rsidR="000E18E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และพนักงานครูองค์การบริหารส่วนตำบลให้</w:t>
      </w:r>
    </w:p>
    <w:p w14:paraId="785AFCFF" w14:textId="09C7FF3F" w:rsidR="00413883" w:rsidRDefault="00413883" w:rsidP="00B41F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1FBD">
        <w:rPr>
          <w:rFonts w:ascii="TH SarabunIT๙" w:hAnsi="TH SarabunIT๙" w:cs="TH SarabunIT๙" w:hint="cs"/>
          <w:sz w:val="32"/>
          <w:szCs w:val="32"/>
          <w:cs/>
        </w:rPr>
        <w:t>ดำรงตำแหน่งที่สูงขึ้นในตำแหน่ง</w:t>
      </w:r>
      <w:proofErr w:type="spellStart"/>
      <w:r w:rsidRPr="00B41FBD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0E18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1FBD">
        <w:rPr>
          <w:rFonts w:ascii="TH SarabunIT๙" w:hAnsi="TH SarabunIT๙" w:cs="TH SarabunIT๙" w:hint="cs"/>
          <w:sz w:val="32"/>
          <w:szCs w:val="32"/>
          <w:cs/>
        </w:rPr>
        <w:t xml:space="preserve"> จะยึดถือความรู้ </w:t>
      </w:r>
      <w:r w:rsidR="000E18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1FBD">
        <w:rPr>
          <w:rFonts w:ascii="TH SarabunIT๙" w:hAnsi="TH SarabunIT๙" w:cs="TH SarabunIT๙" w:hint="cs"/>
          <w:sz w:val="32"/>
          <w:szCs w:val="32"/>
          <w:cs/>
        </w:rPr>
        <w:t>ความสามารถและประโยชน์สูงสุดที่องค์การบริหารส่วนตำบล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ตะกรบ</w:t>
      </w:r>
      <w:r w:rsidRPr="00B41FBD">
        <w:rPr>
          <w:rFonts w:ascii="TH SarabunIT๙" w:hAnsi="TH SarabunIT๙" w:cs="TH SarabunIT๙" w:hint="cs"/>
          <w:sz w:val="32"/>
          <w:szCs w:val="32"/>
          <w:cs/>
        </w:rPr>
        <w:t xml:space="preserve"> จะได้รับเป็นเกณฑ์ในการคัดเลือก</w:t>
      </w:r>
    </w:p>
    <w:p w14:paraId="55A8B247" w14:textId="2028610D" w:rsidR="000E18E2" w:rsidRDefault="000E18E2" w:rsidP="00B41F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CC4082" w14:textId="36D0836C" w:rsidR="000E18E2" w:rsidRDefault="000E18E2" w:rsidP="00B41F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D39897" w14:textId="479AADC2" w:rsidR="000E18E2" w:rsidRPr="00B41FBD" w:rsidRDefault="000E18E2" w:rsidP="00B41F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9198C6" w14:textId="2389C9FA" w:rsidR="00B41FBD" w:rsidRDefault="00413883" w:rsidP="00413883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จัดทำช่องทางการร้องเรียนในการบริหารทรัพยากรบุคคลขององค์การบริหารส่วนตำบล</w:t>
      </w:r>
    </w:p>
    <w:p w14:paraId="319E9515" w14:textId="458F89EF" w:rsidR="00413883" w:rsidRPr="00B41FBD" w:rsidRDefault="00724476" w:rsidP="00B41F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ตะกรบ</w:t>
      </w:r>
    </w:p>
    <w:p w14:paraId="2BCA2677" w14:textId="08123798" w:rsidR="000E18E2" w:rsidRDefault="00413883" w:rsidP="00413883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จัดทำแบนเนอร์ “มุม</w:t>
      </w:r>
      <w:r w:rsidR="00C612FE">
        <w:rPr>
          <w:rFonts w:ascii="TH SarabunIT๙" w:hAnsi="TH SarabunIT๙" w:cs="TH SarabunIT๙" w:hint="cs"/>
          <w:sz w:val="32"/>
          <w:szCs w:val="32"/>
          <w:cs/>
        </w:rPr>
        <w:t>งานบริหารงานบุคคล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” ที่เว็บไซต์องค์การบริหารส่วนตำบล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ตะกรบ</w:t>
      </w:r>
    </w:p>
    <w:p w14:paraId="053262EC" w14:textId="32FB031F" w:rsidR="00413883" w:rsidRDefault="00413883" w:rsidP="000E18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8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7" w:history="1">
        <w:r w:rsidR="00724476" w:rsidRPr="00C90443">
          <w:rPr>
            <w:rStyle w:val="a4"/>
            <w:rFonts w:ascii="TH SarabunIT๙" w:hAnsi="TH SarabunIT๙" w:cs="TH SarabunIT๙"/>
            <w:sz w:val="32"/>
            <w:szCs w:val="32"/>
          </w:rPr>
          <w:t>www.Takrob.go.th</w:t>
        </w:r>
      </w:hyperlink>
      <w:r w:rsidRPr="000E18E2">
        <w:rPr>
          <w:rFonts w:ascii="TH SarabunIT๙" w:hAnsi="TH SarabunIT๙" w:cs="TH SarabunIT๙"/>
          <w:sz w:val="32"/>
          <w:szCs w:val="32"/>
        </w:rPr>
        <w:t xml:space="preserve"> </w:t>
      </w:r>
      <w:r w:rsidRPr="000E18E2">
        <w:rPr>
          <w:rFonts w:ascii="TH SarabunIT๙" w:hAnsi="TH SarabunIT๙" w:cs="TH SarabunIT๙" w:hint="cs"/>
          <w:sz w:val="32"/>
          <w:szCs w:val="32"/>
          <w:cs/>
        </w:rPr>
        <w:t>เพื่อเพิ่มช่องทางการรับทราบข้อมูลด้านการบริหารงานบุคคลส่วนท้องถิ่น</w:t>
      </w:r>
    </w:p>
    <w:p w14:paraId="7909BA58" w14:textId="7BFAD013" w:rsidR="000E18E2" w:rsidRPr="000E18E2" w:rsidRDefault="000E18E2" w:rsidP="000E18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3EAE2B" w14:textId="35089741" w:rsidR="00413883" w:rsidRDefault="00413883" w:rsidP="00413883">
      <w:pPr>
        <w:pStyle w:val="a3"/>
        <w:spacing w:after="0" w:line="240" w:lineRule="auto"/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50AC662F" w14:textId="7D18A9FE" w:rsidR="000E18E2" w:rsidRDefault="000E18E2" w:rsidP="00413883">
      <w:pPr>
        <w:pStyle w:val="a3"/>
        <w:spacing w:after="0" w:line="240" w:lineRule="auto"/>
        <w:ind w:left="1845"/>
        <w:rPr>
          <w:rFonts w:ascii="TH SarabunIT๙" w:hAnsi="TH SarabunIT๙" w:cs="TH SarabunIT๙"/>
          <w:sz w:val="32"/>
          <w:szCs w:val="32"/>
        </w:rPr>
      </w:pPr>
    </w:p>
    <w:p w14:paraId="00D90C9E" w14:textId="253B6397" w:rsidR="00413883" w:rsidRDefault="00413883" w:rsidP="00413883">
      <w:pPr>
        <w:pStyle w:val="a3"/>
        <w:spacing w:after="0" w:line="240" w:lineRule="auto"/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 วันที่ 2  เดือน</w:t>
      </w:r>
      <w:r w:rsidR="00C612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 พ.ศ.2563</w:t>
      </w:r>
    </w:p>
    <w:p w14:paraId="40F8DE34" w14:textId="77777777" w:rsidR="00892D89" w:rsidRDefault="00892D89" w:rsidP="00413883">
      <w:pPr>
        <w:pStyle w:val="a3"/>
        <w:spacing w:after="0" w:line="240" w:lineRule="auto"/>
        <w:ind w:left="1845"/>
        <w:rPr>
          <w:noProof/>
        </w:rPr>
      </w:pPr>
    </w:p>
    <w:p w14:paraId="21C5C053" w14:textId="047CC0B0" w:rsidR="00413883" w:rsidRDefault="00892D89" w:rsidP="00413883">
      <w:pPr>
        <w:pStyle w:val="a3"/>
        <w:spacing w:after="0" w:line="240" w:lineRule="auto"/>
        <w:ind w:left="1845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D7F3D8" wp14:editId="4ED5CBAD">
            <wp:simplePos x="0" y="0"/>
            <wp:positionH relativeFrom="column">
              <wp:posOffset>3171825</wp:posOffset>
            </wp:positionH>
            <wp:positionV relativeFrom="paragraph">
              <wp:posOffset>145415</wp:posOffset>
            </wp:positionV>
            <wp:extent cx="972185" cy="428625"/>
            <wp:effectExtent l="0" t="0" r="0" b="9525"/>
            <wp:wrapNone/>
            <wp:docPr id="4" name="Picture 4" descr="I:\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ลายเซ็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FE91A" w14:textId="4495D8A1" w:rsidR="000E18E2" w:rsidRDefault="000E18E2" w:rsidP="00413883">
      <w:pPr>
        <w:pStyle w:val="a3"/>
        <w:spacing w:after="0" w:line="240" w:lineRule="auto"/>
        <w:ind w:left="1845"/>
        <w:rPr>
          <w:rFonts w:ascii="TH SarabunIT๙" w:hAnsi="TH SarabunIT๙" w:cs="TH SarabunIT๙"/>
          <w:sz w:val="32"/>
          <w:szCs w:val="32"/>
        </w:rPr>
      </w:pPr>
    </w:p>
    <w:p w14:paraId="724E4B38" w14:textId="5C89F044" w:rsidR="00413883" w:rsidRDefault="00413883" w:rsidP="00413883">
      <w:pPr>
        <w:pStyle w:val="a3"/>
        <w:spacing w:after="0" w:line="240" w:lineRule="auto"/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0A8917D" w14:textId="4ED81A08" w:rsidR="00413883" w:rsidRDefault="00413883" w:rsidP="00413883">
      <w:pPr>
        <w:pStyle w:val="a3"/>
        <w:spacing w:after="0" w:line="240" w:lineRule="auto"/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C612FE">
        <w:rPr>
          <w:rFonts w:ascii="TH SarabunIT๙" w:hAnsi="TH SarabunIT๙" w:cs="TH SarabunIT๙" w:hint="cs"/>
          <w:sz w:val="32"/>
          <w:szCs w:val="32"/>
          <w:cs/>
        </w:rPr>
        <w:t>สมพง</w:t>
      </w:r>
      <w:proofErr w:type="spellStart"/>
      <w:r w:rsidR="00C612FE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="00C612FE">
        <w:rPr>
          <w:rFonts w:ascii="TH SarabunIT๙" w:hAnsi="TH SarabunIT๙" w:cs="TH SarabunIT๙" w:hint="cs"/>
          <w:sz w:val="32"/>
          <w:szCs w:val="32"/>
          <w:cs/>
        </w:rPr>
        <w:t xml:space="preserve">  ยังอ้น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DE242DA" w14:textId="7D824DB9" w:rsidR="00413883" w:rsidRDefault="00413883" w:rsidP="00413883">
      <w:pPr>
        <w:pStyle w:val="a3"/>
        <w:spacing w:after="0" w:line="240" w:lineRule="auto"/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724476">
        <w:rPr>
          <w:rFonts w:ascii="TH SarabunIT๙" w:hAnsi="TH SarabunIT๙" w:cs="TH SarabunIT๙" w:hint="cs"/>
          <w:sz w:val="32"/>
          <w:szCs w:val="32"/>
          <w:cs/>
        </w:rPr>
        <w:t>ตะกรบ</w:t>
      </w:r>
    </w:p>
    <w:p w14:paraId="0C2B61E4" w14:textId="77777777" w:rsidR="00F07CA0" w:rsidRPr="00714736" w:rsidRDefault="00F07CA0" w:rsidP="00413883">
      <w:pPr>
        <w:pStyle w:val="a3"/>
        <w:spacing w:after="0" w:line="240" w:lineRule="auto"/>
        <w:ind w:left="1845"/>
        <w:rPr>
          <w:rFonts w:ascii="TH SarabunIT๙" w:hAnsi="TH SarabunIT๙" w:cs="TH SarabunIT๙"/>
          <w:sz w:val="32"/>
          <w:szCs w:val="32"/>
          <w:cs/>
        </w:rPr>
      </w:pPr>
    </w:p>
    <w:sectPr w:rsidR="00F07CA0" w:rsidRPr="00714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1F9F"/>
    <w:multiLevelType w:val="multilevel"/>
    <w:tmpl w:val="AEB4BE5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79"/>
    <w:rsid w:val="000E18E2"/>
    <w:rsid w:val="00160B48"/>
    <w:rsid w:val="003B5D00"/>
    <w:rsid w:val="003D1B61"/>
    <w:rsid w:val="00413883"/>
    <w:rsid w:val="004E49F9"/>
    <w:rsid w:val="005A7C4C"/>
    <w:rsid w:val="00617FF1"/>
    <w:rsid w:val="00714736"/>
    <w:rsid w:val="00724476"/>
    <w:rsid w:val="00892D89"/>
    <w:rsid w:val="008B039F"/>
    <w:rsid w:val="008C14B5"/>
    <w:rsid w:val="008F30EE"/>
    <w:rsid w:val="009C1689"/>
    <w:rsid w:val="009D2E20"/>
    <w:rsid w:val="00B24479"/>
    <w:rsid w:val="00B41FBD"/>
    <w:rsid w:val="00C612FE"/>
    <w:rsid w:val="00D80BF6"/>
    <w:rsid w:val="00E471A3"/>
    <w:rsid w:val="00E50179"/>
    <w:rsid w:val="00F0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6182"/>
  <w15:chartTrackingRefBased/>
  <w15:docId w15:val="{E6540865-DB21-4E46-9DFF-EE48F7F0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E2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2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Takrob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rob.go.t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knw10</dc:creator>
  <cp:keywords/>
  <dc:description/>
  <cp:lastModifiedBy>Asus</cp:lastModifiedBy>
  <cp:revision>3</cp:revision>
  <dcterms:created xsi:type="dcterms:W3CDTF">2020-06-16T08:39:00Z</dcterms:created>
  <dcterms:modified xsi:type="dcterms:W3CDTF">2020-06-16T09:00:00Z</dcterms:modified>
</cp:coreProperties>
</file>